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49C" w:rsidRPr="00F414D3" w:rsidP="00AD64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Дело № 5-558-1703/2025</w:t>
      </w:r>
    </w:p>
    <w:p w:rsidR="00AD649C" w:rsidRPr="00F414D3" w:rsidP="00AD64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F414D3">
        <w:rPr>
          <w:rFonts w:ascii="Times New Roman" w:hAnsi="Times New Roman" w:cs="Times New Roman"/>
          <w:bCs/>
          <w:sz w:val="27"/>
          <w:szCs w:val="27"/>
        </w:rPr>
        <w:t>УИД 86</w:t>
      </w:r>
      <w:r w:rsidRPr="00F414D3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F414D3">
        <w:rPr>
          <w:rFonts w:ascii="Times New Roman" w:hAnsi="Times New Roman" w:cs="Times New Roman"/>
          <w:bCs/>
          <w:sz w:val="27"/>
          <w:szCs w:val="27"/>
        </w:rPr>
        <w:t xml:space="preserve">0034-01-2025-001521-47        </w:t>
      </w:r>
    </w:p>
    <w:p w:rsidR="00AD649C" w:rsidRPr="00F414D3" w:rsidP="00AD64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ab/>
      </w:r>
    </w:p>
    <w:p w:rsidR="00AD649C" w:rsidRPr="00F414D3" w:rsidP="00AD64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D649C" w:rsidRPr="00F414D3" w:rsidP="00AD64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AD649C" w:rsidRPr="00F414D3" w:rsidP="00AD64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D649C" w:rsidRPr="00F414D3" w:rsidP="00AD64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F414D3">
        <w:rPr>
          <w:rFonts w:ascii="Times New Roman" w:hAnsi="Times New Roman" w:cs="Times New Roman"/>
          <w:sz w:val="27"/>
          <w:szCs w:val="27"/>
        </w:rPr>
        <w:tab/>
      </w:r>
      <w:r w:rsidRPr="00F414D3">
        <w:rPr>
          <w:rFonts w:ascii="Times New Roman" w:hAnsi="Times New Roman" w:cs="Times New Roman"/>
          <w:sz w:val="27"/>
          <w:szCs w:val="27"/>
        </w:rPr>
        <w:tab/>
      </w:r>
      <w:r w:rsidRPr="00F414D3">
        <w:rPr>
          <w:rFonts w:ascii="Times New Roman" w:hAnsi="Times New Roman" w:cs="Times New Roman"/>
          <w:sz w:val="27"/>
          <w:szCs w:val="27"/>
        </w:rPr>
        <w:tab/>
      </w:r>
      <w:r w:rsidRPr="00F414D3">
        <w:rPr>
          <w:rFonts w:ascii="Times New Roman" w:hAnsi="Times New Roman" w:cs="Times New Roman"/>
          <w:sz w:val="27"/>
          <w:szCs w:val="27"/>
        </w:rPr>
        <w:tab/>
      </w:r>
      <w:r w:rsidRPr="00F414D3">
        <w:rPr>
          <w:rFonts w:ascii="Times New Roman" w:hAnsi="Times New Roman" w:cs="Times New Roman"/>
          <w:sz w:val="27"/>
          <w:szCs w:val="27"/>
        </w:rPr>
        <w:tab/>
      </w:r>
      <w:r w:rsidRPr="00F414D3">
        <w:rPr>
          <w:rFonts w:ascii="Times New Roman" w:hAnsi="Times New Roman" w:cs="Times New Roman"/>
          <w:sz w:val="27"/>
          <w:szCs w:val="27"/>
        </w:rPr>
        <w:tab/>
        <w:t xml:space="preserve">                       23 мая 2025 года</w:t>
      </w:r>
    </w:p>
    <w:p w:rsidR="00AD649C" w:rsidRPr="00F414D3" w:rsidP="00AD64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ab/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 (Ханты – Мансийский автономный округ – Югра, г.Когалым, ул. Мира, д. 24),  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рассмотрев дело об административном правонарушении в отношении Комитета по Управлению муниципаль</w:t>
      </w:r>
      <w:r w:rsidR="00613F7A">
        <w:rPr>
          <w:rFonts w:ascii="Times New Roman" w:hAnsi="Times New Roman" w:cs="Times New Roman"/>
          <w:sz w:val="27"/>
          <w:szCs w:val="27"/>
        </w:rPr>
        <w:t>ным имуществом Администрации г.</w:t>
      </w:r>
      <w:r w:rsidRPr="00F414D3">
        <w:rPr>
          <w:rFonts w:ascii="Times New Roman" w:hAnsi="Times New Roman" w:cs="Times New Roman"/>
          <w:sz w:val="27"/>
          <w:szCs w:val="27"/>
        </w:rPr>
        <w:t xml:space="preserve">Когалыма, </w:t>
      </w:r>
      <w:r w:rsidRPr="00F414D3">
        <w:rPr>
          <w:rFonts w:ascii="Times New Roman" w:hAnsi="Times New Roman" w:cs="Times New Roman"/>
          <w:bCs/>
          <w:sz w:val="27"/>
          <w:szCs w:val="27"/>
        </w:rPr>
        <w:t xml:space="preserve">ИНН: 8608000070, КIПI: 860801001, ОГРН: 1028601443199, </w:t>
      </w:r>
      <w:r w:rsidRPr="00F414D3">
        <w:rPr>
          <w:rFonts w:ascii="Times New Roman" w:hAnsi="Times New Roman" w:cs="Times New Roman"/>
          <w:sz w:val="27"/>
          <w:szCs w:val="27"/>
        </w:rPr>
        <w:t>юридический адрес: Ханты – Мансийский автономный округ – Югра, г. Когалым, ул. Дружбы Народов д. 7, ранее привлекавшегося к административной ответственности, привлекаемого к административной ответственности по ч.1 ст.20.25 КоАП РФ,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649C" w:rsidRPr="00F414D3" w:rsidP="00AD6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 xml:space="preserve">28.02.2025 в 00:00 час. по адресу: ул. Дружбы Народов д. 7 г. Когалым, Ханты-Мансийский автономный округ – Югра Комитет по Управлению муниципальным имуществом Администрации г. Когалыма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 1 ст. 32.2 КоАП РФ сроки </w:t>
      </w:r>
      <w:r w:rsidRPr="00F414D3">
        <w:rPr>
          <w:rFonts w:ascii="Times New Roman" w:hAnsi="Times New Roman" w:cs="Times New Roman"/>
          <w:bCs/>
          <w:sz w:val="27"/>
          <w:szCs w:val="27"/>
        </w:rPr>
        <w:t xml:space="preserve">и </w:t>
      </w:r>
      <w:r w:rsidRPr="00F414D3">
        <w:rPr>
          <w:rFonts w:ascii="Times New Roman" w:hAnsi="Times New Roman" w:cs="Times New Roman"/>
          <w:sz w:val="27"/>
          <w:szCs w:val="27"/>
        </w:rPr>
        <w:t xml:space="preserve">порядке. В соответствии с постановлением от 04.12.2024 </w:t>
      </w:r>
      <w:r w:rsidRPr="00F414D3">
        <w:rPr>
          <w:rFonts w:ascii="Times New Roman" w:hAnsi="Times New Roman" w:cs="Times New Roman"/>
          <w:bCs/>
          <w:sz w:val="27"/>
          <w:szCs w:val="27"/>
        </w:rPr>
        <w:t>№18810586241204001802 п</w:t>
      </w:r>
      <w:r w:rsidRPr="00F414D3">
        <w:rPr>
          <w:rFonts w:ascii="Times New Roman" w:hAnsi="Times New Roman" w:cs="Times New Roman"/>
          <w:sz w:val="27"/>
          <w:szCs w:val="27"/>
        </w:rPr>
        <w:t>о делу об административном правонарушении, вынесенным по ч. 2 ст. 12.9 КоАП РФ и вступившим в законную силу 29.12.2024, Комитет по Управлению муниципальным имуществом Администрации г. Когалыма обязан в соответствии с ч.1 ст.32.2 КоАП РФ уплатить административный штраф в размере 5</w:t>
      </w:r>
      <w:r w:rsidRPr="00F414D3">
        <w:rPr>
          <w:rFonts w:ascii="Times New Roman" w:hAnsi="Times New Roman" w:cs="Times New Roman"/>
          <w:bCs/>
          <w:sz w:val="27"/>
          <w:szCs w:val="27"/>
        </w:rPr>
        <w:t xml:space="preserve">00 рублей </w:t>
      </w:r>
      <w:r w:rsidRPr="00F414D3">
        <w:rPr>
          <w:rFonts w:ascii="Times New Roman" w:hAnsi="Times New Roman" w:cs="Times New Roman"/>
          <w:sz w:val="27"/>
          <w:szCs w:val="27"/>
        </w:rPr>
        <w:t xml:space="preserve">не позднее 27.02.2025. Оплата административного штрафа произведена </w:t>
      </w:r>
      <w:r w:rsidRPr="00F414D3" w:rsidR="00F414D3">
        <w:rPr>
          <w:rFonts w:ascii="Times New Roman" w:hAnsi="Times New Roman" w:cs="Times New Roman"/>
          <w:sz w:val="27"/>
          <w:szCs w:val="27"/>
        </w:rPr>
        <w:t>16</w:t>
      </w:r>
      <w:r w:rsidRPr="00F414D3">
        <w:rPr>
          <w:rFonts w:ascii="Times New Roman" w:hAnsi="Times New Roman" w:cs="Times New Roman"/>
          <w:sz w:val="27"/>
          <w:szCs w:val="27"/>
        </w:rPr>
        <w:t>.0</w:t>
      </w:r>
      <w:r w:rsidR="00613F7A">
        <w:rPr>
          <w:rFonts w:ascii="Times New Roman" w:hAnsi="Times New Roman" w:cs="Times New Roman"/>
          <w:sz w:val="27"/>
          <w:szCs w:val="27"/>
        </w:rPr>
        <w:t>4.2025</w:t>
      </w:r>
      <w:r w:rsidRPr="00F414D3">
        <w:rPr>
          <w:rFonts w:ascii="Times New Roman" w:hAnsi="Times New Roman" w:cs="Times New Roman"/>
          <w:sz w:val="27"/>
          <w:szCs w:val="27"/>
        </w:rPr>
        <w:t>, позднее установленного законом срока.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 xml:space="preserve">Законный представитель </w:t>
      </w:r>
      <w:r w:rsidRPr="00F414D3" w:rsidR="00F414D3">
        <w:rPr>
          <w:rFonts w:ascii="Times New Roman" w:hAnsi="Times New Roman" w:cs="Times New Roman"/>
          <w:sz w:val="27"/>
          <w:szCs w:val="27"/>
        </w:rPr>
        <w:t xml:space="preserve">Комитета по Управлению муниципальным имуществом Администрации г. Когалыма </w:t>
      </w:r>
      <w:r w:rsidRPr="00F414D3">
        <w:rPr>
          <w:rFonts w:ascii="Times New Roman" w:hAnsi="Times New Roman" w:cs="Times New Roman"/>
          <w:sz w:val="27"/>
          <w:szCs w:val="27"/>
        </w:rPr>
        <w:t>на рассмотрение дела не явился, о месте и времени рассмотрения дела общество извещено в надлежащем порядке, ходатайств об отложении дела не поступало, при таких обстоятельствах, в соответствии с ч. 3 ст. 25.4 КоАП РФ, мировой судья считает возможным рассмотреть дело в отсутствие не явившегося законного п</w:t>
      </w:r>
      <w:r w:rsidRPr="00F414D3">
        <w:rPr>
          <w:rFonts w:ascii="Times New Roman" w:hAnsi="Times New Roman" w:cs="Times New Roman"/>
          <w:bCs/>
          <w:spacing w:val="-2"/>
          <w:sz w:val="27"/>
          <w:szCs w:val="27"/>
        </w:rPr>
        <w:t xml:space="preserve">редставителя </w:t>
      </w:r>
      <w:r w:rsidR="00613F7A">
        <w:rPr>
          <w:rFonts w:ascii="Times New Roman" w:hAnsi="Times New Roman" w:cs="Times New Roman"/>
          <w:sz w:val="27"/>
          <w:szCs w:val="27"/>
        </w:rPr>
        <w:t>юридического лица</w:t>
      </w:r>
      <w:r w:rsidRPr="00F414D3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613F7A" w:rsidP="00613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Мировой судья, исследовав мате</w:t>
      </w:r>
      <w:r w:rsidRPr="00F414D3" w:rsidR="00F414D3">
        <w:rPr>
          <w:rFonts w:ascii="Times New Roman" w:hAnsi="Times New Roman" w:cs="Times New Roman"/>
          <w:sz w:val="27"/>
          <w:szCs w:val="27"/>
        </w:rPr>
        <w:t>риалы дела: протокол №1881088625</w:t>
      </w:r>
      <w:r w:rsidRPr="00F414D3">
        <w:rPr>
          <w:rFonts w:ascii="Times New Roman" w:hAnsi="Times New Roman" w:cs="Times New Roman"/>
          <w:sz w:val="27"/>
          <w:szCs w:val="27"/>
        </w:rPr>
        <w:t>09200</w:t>
      </w:r>
      <w:r w:rsidRPr="00F414D3" w:rsidR="00F414D3">
        <w:rPr>
          <w:rFonts w:ascii="Times New Roman" w:hAnsi="Times New Roman" w:cs="Times New Roman"/>
          <w:sz w:val="27"/>
          <w:szCs w:val="27"/>
        </w:rPr>
        <w:t xml:space="preserve">33364 </w:t>
      </w:r>
      <w:r w:rsidRPr="00F414D3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F414D3" w:rsidR="00F414D3">
        <w:rPr>
          <w:rFonts w:ascii="Times New Roman" w:hAnsi="Times New Roman" w:cs="Times New Roman"/>
          <w:sz w:val="27"/>
          <w:szCs w:val="27"/>
        </w:rPr>
        <w:t>18</w:t>
      </w:r>
      <w:r w:rsidRPr="00F414D3">
        <w:rPr>
          <w:rFonts w:ascii="Times New Roman" w:hAnsi="Times New Roman" w:cs="Times New Roman"/>
          <w:sz w:val="27"/>
          <w:szCs w:val="27"/>
        </w:rPr>
        <w:t>.0</w:t>
      </w:r>
      <w:r w:rsidRPr="00F414D3" w:rsidR="00F414D3">
        <w:rPr>
          <w:rFonts w:ascii="Times New Roman" w:hAnsi="Times New Roman" w:cs="Times New Roman"/>
          <w:sz w:val="27"/>
          <w:szCs w:val="27"/>
        </w:rPr>
        <w:t>4</w:t>
      </w:r>
      <w:r w:rsidRPr="00F414D3">
        <w:rPr>
          <w:rFonts w:ascii="Times New Roman" w:hAnsi="Times New Roman" w:cs="Times New Roman"/>
          <w:sz w:val="27"/>
          <w:szCs w:val="27"/>
        </w:rPr>
        <w:t>.202</w:t>
      </w:r>
      <w:r w:rsidRPr="00F414D3" w:rsidR="00F414D3">
        <w:rPr>
          <w:rFonts w:ascii="Times New Roman" w:hAnsi="Times New Roman" w:cs="Times New Roman"/>
          <w:sz w:val="27"/>
          <w:szCs w:val="27"/>
        </w:rPr>
        <w:t>5</w:t>
      </w:r>
      <w:r w:rsidRPr="00F414D3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административного правонарушения; копию постановления </w:t>
      </w:r>
      <w:r w:rsidRPr="00F414D3" w:rsidR="00F414D3">
        <w:rPr>
          <w:rFonts w:ascii="Times New Roman" w:hAnsi="Times New Roman" w:cs="Times New Roman"/>
          <w:bCs/>
          <w:sz w:val="27"/>
          <w:szCs w:val="27"/>
        </w:rPr>
        <w:t xml:space="preserve">№18810586241204001802 </w:t>
      </w:r>
      <w:r w:rsidRPr="00F414D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414D3">
        <w:rPr>
          <w:rFonts w:ascii="Times New Roman" w:hAnsi="Times New Roman" w:cs="Times New Roman"/>
          <w:sz w:val="27"/>
          <w:szCs w:val="27"/>
        </w:rPr>
        <w:t>по делу об админ</w:t>
      </w:r>
      <w:r w:rsidRPr="00F414D3" w:rsidR="00F414D3">
        <w:rPr>
          <w:rFonts w:ascii="Times New Roman" w:hAnsi="Times New Roman" w:cs="Times New Roman"/>
          <w:sz w:val="27"/>
          <w:szCs w:val="27"/>
        </w:rPr>
        <w:t>истративном правонарушении от 04.12</w:t>
      </w:r>
      <w:r w:rsidRPr="00F414D3">
        <w:rPr>
          <w:rFonts w:ascii="Times New Roman" w:hAnsi="Times New Roman" w:cs="Times New Roman"/>
          <w:sz w:val="27"/>
          <w:szCs w:val="27"/>
        </w:rPr>
        <w:t>.202</w:t>
      </w:r>
      <w:r w:rsidRPr="00F414D3" w:rsidR="00F414D3">
        <w:rPr>
          <w:rFonts w:ascii="Times New Roman" w:hAnsi="Times New Roman" w:cs="Times New Roman"/>
          <w:sz w:val="27"/>
          <w:szCs w:val="27"/>
        </w:rPr>
        <w:t>4</w:t>
      </w:r>
      <w:r w:rsidRPr="00F414D3">
        <w:rPr>
          <w:rFonts w:ascii="Times New Roman" w:hAnsi="Times New Roman" w:cs="Times New Roman"/>
          <w:sz w:val="27"/>
          <w:szCs w:val="27"/>
        </w:rPr>
        <w:t xml:space="preserve">; извещение; карточку учета </w:t>
      </w:r>
      <w:r w:rsidRPr="00F414D3">
        <w:rPr>
          <w:rFonts w:ascii="Times New Roman" w:hAnsi="Times New Roman" w:cs="Times New Roman"/>
          <w:sz w:val="27"/>
          <w:szCs w:val="27"/>
        </w:rPr>
        <w:t xml:space="preserve">транспортного средства; сведения ГИС ГМП; выписку из Единого государственного реестра юридических лиц содержащую сведения о юридическом лице </w:t>
      </w:r>
      <w:r w:rsidRPr="00F414D3" w:rsidR="00F414D3">
        <w:rPr>
          <w:rFonts w:ascii="Times New Roman" w:hAnsi="Times New Roman" w:cs="Times New Roman"/>
          <w:sz w:val="27"/>
          <w:szCs w:val="27"/>
        </w:rPr>
        <w:t>Комитете по Управлению муниципальным имуществом Администрации г. Когалыма</w:t>
      </w:r>
      <w:r w:rsidRPr="00F414D3">
        <w:rPr>
          <w:rFonts w:ascii="Times New Roman" w:hAnsi="Times New Roman" w:cs="Times New Roman"/>
          <w:sz w:val="27"/>
          <w:szCs w:val="27"/>
        </w:rPr>
        <w:t>; сведения о прохождении почтового отправления, приходит к следующему.</w:t>
      </w:r>
    </w:p>
    <w:p w:rsidR="00613F7A" w:rsidP="00613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AD649C" w:rsidRPr="00F414D3" w:rsidP="00613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F414D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F414D3">
        <w:rPr>
          <w:rFonts w:ascii="Times New Roman" w:hAnsi="Times New Roman" w:cs="Times New Roman"/>
          <w:sz w:val="27"/>
          <w:szCs w:val="27"/>
        </w:rPr>
        <w:t>, </w:t>
      </w:r>
      <w:hyperlink r:id="rId4" w:anchor="/document/12125267/entry/302013" w:history="1">
        <w:r w:rsidRPr="00F414D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F414D3">
        <w:rPr>
          <w:rFonts w:ascii="Times New Roman" w:hAnsi="Times New Roman" w:cs="Times New Roman"/>
          <w:sz w:val="27"/>
          <w:szCs w:val="27"/>
        </w:rPr>
        <w:t> и </w:t>
      </w:r>
      <w:hyperlink r:id="rId4" w:anchor="/document/12125267/entry/302014" w:history="1">
        <w:r w:rsidRPr="00F414D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F414D3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F414D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F414D3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F414D3" w:rsidR="00F414D3">
        <w:rPr>
          <w:rFonts w:ascii="Times New Roman" w:hAnsi="Times New Roman" w:cs="Times New Roman"/>
          <w:sz w:val="27"/>
          <w:szCs w:val="27"/>
        </w:rPr>
        <w:t xml:space="preserve">Комитет по Управлению муниципальным имуществом Администрации г. Когалыма </w:t>
      </w:r>
      <w:r w:rsidRPr="00F414D3">
        <w:rPr>
          <w:rFonts w:ascii="Times New Roman" w:hAnsi="Times New Roman" w:cs="Times New Roman"/>
          <w:sz w:val="27"/>
          <w:szCs w:val="27"/>
        </w:rPr>
        <w:t>винов</w:t>
      </w:r>
      <w:r w:rsidRPr="00F414D3" w:rsidR="00F414D3">
        <w:rPr>
          <w:rFonts w:ascii="Times New Roman" w:hAnsi="Times New Roman" w:cs="Times New Roman"/>
          <w:sz w:val="27"/>
          <w:szCs w:val="27"/>
        </w:rPr>
        <w:t>ен</w:t>
      </w:r>
      <w:r w:rsidRPr="00F414D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F414D3" w:rsidRPr="00F414D3" w:rsidP="00F4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и приходит к выводу о возможности назначения </w:t>
      </w:r>
      <w:r w:rsidRPr="00F414D3" w:rsidR="00F414D3">
        <w:rPr>
          <w:rFonts w:ascii="Times New Roman" w:hAnsi="Times New Roman" w:cs="Times New Roman"/>
          <w:sz w:val="27"/>
          <w:szCs w:val="27"/>
        </w:rPr>
        <w:t xml:space="preserve">Комитету по Управлению муниципальным имуществом Администрации г. Когалыма </w:t>
      </w:r>
      <w:r w:rsidRPr="00F414D3">
        <w:rPr>
          <w:rFonts w:ascii="Times New Roman" w:hAnsi="Times New Roman" w:cs="Times New Roman"/>
          <w:sz w:val="27"/>
          <w:szCs w:val="27"/>
        </w:rPr>
        <w:t>наказания в виде административного штрафа.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649C" w:rsidRPr="00F414D3" w:rsidP="00AD6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ПОСТАНОВИЛ: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Комитет по Управлению муниципаль</w:t>
      </w:r>
      <w:r w:rsidR="00613F7A">
        <w:rPr>
          <w:rFonts w:ascii="Times New Roman" w:hAnsi="Times New Roman" w:cs="Times New Roman"/>
          <w:sz w:val="27"/>
          <w:szCs w:val="27"/>
        </w:rPr>
        <w:t>ным имуществом Администрации г.</w:t>
      </w:r>
      <w:r w:rsidRPr="00F414D3">
        <w:rPr>
          <w:rFonts w:ascii="Times New Roman" w:hAnsi="Times New Roman" w:cs="Times New Roman"/>
          <w:sz w:val="27"/>
          <w:szCs w:val="27"/>
        </w:rPr>
        <w:t>Когалыма</w:t>
      </w:r>
      <w:r w:rsidRPr="00F414D3">
        <w:rPr>
          <w:rFonts w:ascii="Times New Roman" w:hAnsi="Times New Roman" w:cs="Times New Roman"/>
          <w:bCs/>
          <w:sz w:val="27"/>
          <w:szCs w:val="27"/>
        </w:rPr>
        <w:t xml:space="preserve"> признать </w:t>
      </w:r>
      <w:r w:rsidRPr="00F414D3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1000 (одна тысяча) рублей.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F414D3">
        <w:rPr>
          <w:rFonts w:ascii="Times New Roman" w:hAnsi="Times New Roman" w:cs="Times New Roman"/>
          <w:sz w:val="27"/>
          <w:szCs w:val="27"/>
        </w:rPr>
        <w:t>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F414D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F414D3">
        <w:rPr>
          <w:rFonts w:ascii="Times New Roman" w:hAnsi="Times New Roman" w:cs="Times New Roman"/>
          <w:sz w:val="27"/>
          <w:szCs w:val="27"/>
        </w:rPr>
        <w:t>, </w:t>
      </w:r>
      <w:hyperlink r:id="rId4" w:anchor="/document/12125267/entry/302013" w:history="1">
        <w:r w:rsidRPr="00F414D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F414D3">
        <w:rPr>
          <w:rFonts w:ascii="Times New Roman" w:hAnsi="Times New Roman" w:cs="Times New Roman"/>
          <w:sz w:val="27"/>
          <w:szCs w:val="27"/>
        </w:rPr>
        <w:t> и </w:t>
      </w:r>
      <w:hyperlink r:id="rId4" w:anchor="/document/12125267/entry/302014" w:history="1">
        <w:r w:rsidRPr="00F414D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F414D3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F414D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F414D3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414D3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F414D3">
        <w:rPr>
          <w:rFonts w:ascii="Times New Roman" w:hAnsi="Times New Roman" w:cs="Times New Roman"/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F414D3">
        <w:rPr>
          <w:rFonts w:ascii="Times New Roman" w:hAnsi="Times New Roman" w:cs="Times New Roman"/>
          <w:bCs/>
          <w:sz w:val="27"/>
          <w:szCs w:val="27"/>
        </w:rPr>
        <w:t> </w:t>
      </w:r>
      <w:r w:rsidRPr="00F414D3" w:rsidR="00F414D3">
        <w:rPr>
          <w:rFonts w:ascii="Times New Roman" w:hAnsi="Times New Roman" w:cs="Times New Roman"/>
          <w:sz w:val="27"/>
          <w:szCs w:val="27"/>
        </w:rPr>
        <w:t>041236540034500558252</w:t>
      </w:r>
      <w:r w:rsidRPr="00F414D3" w:rsidR="00F414D3">
        <w:rPr>
          <w:rFonts w:ascii="Times New Roman" w:hAnsi="Times New Roman" w:cs="Times New Roman"/>
          <w:sz w:val="27"/>
          <w:szCs w:val="27"/>
        </w:rPr>
        <w:t>0102</w:t>
      </w:r>
      <w:r w:rsidRPr="00F414D3">
        <w:rPr>
          <w:rFonts w:ascii="Times New Roman" w:hAnsi="Times New Roman" w:cs="Times New Roman"/>
          <w:sz w:val="27"/>
          <w:szCs w:val="27"/>
        </w:rPr>
        <w:t>.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14D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414D3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14D3" w:rsidR="00F414D3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F414D3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414D3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613F7A">
        <w:rPr>
          <w:rFonts w:ascii="Times New Roman" w:hAnsi="Times New Roman" w:cs="Times New Roman"/>
          <w:sz w:val="27"/>
          <w:szCs w:val="27"/>
        </w:rPr>
        <w:tab/>
        <w:t>подпись</w:t>
      </w:r>
      <w:r w:rsidR="00613F7A">
        <w:rPr>
          <w:rFonts w:ascii="Times New Roman" w:hAnsi="Times New Roman" w:cs="Times New Roman"/>
          <w:sz w:val="27"/>
          <w:szCs w:val="27"/>
        </w:rPr>
        <w:tab/>
      </w:r>
      <w:r w:rsidRPr="00F414D3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Pr="00F414D3">
        <w:rPr>
          <w:rFonts w:ascii="Times New Roman" w:hAnsi="Times New Roman" w:cs="Times New Roman"/>
          <w:sz w:val="27"/>
          <w:szCs w:val="27"/>
        </w:rPr>
        <w:t>Е.М. Филяева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D3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AD649C" w:rsidRPr="00F414D3" w:rsidP="00AD6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52015" w:rsidRPr="00F414D3" w:rsidP="00AD649C">
      <w:pPr>
        <w:rPr>
          <w:rFonts w:ascii="Times New Roman" w:hAnsi="Times New Roman" w:cs="Times New Roman"/>
          <w:sz w:val="27"/>
          <w:szCs w:val="27"/>
        </w:rPr>
      </w:pPr>
    </w:p>
    <w:sectPr w:rsidSect="00211D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57E31"/>
    <w:rsid w:val="00063476"/>
    <w:rsid w:val="0008085C"/>
    <w:rsid w:val="00094FCA"/>
    <w:rsid w:val="000952A4"/>
    <w:rsid w:val="000B4821"/>
    <w:rsid w:val="000D2338"/>
    <w:rsid w:val="000E64A3"/>
    <w:rsid w:val="00101FB3"/>
    <w:rsid w:val="00106FEB"/>
    <w:rsid w:val="0011290B"/>
    <w:rsid w:val="00116752"/>
    <w:rsid w:val="00117F0E"/>
    <w:rsid w:val="001231CD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11D8F"/>
    <w:rsid w:val="00221408"/>
    <w:rsid w:val="00233CE4"/>
    <w:rsid w:val="00236009"/>
    <w:rsid w:val="0023636E"/>
    <w:rsid w:val="002423F0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05898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4B54"/>
    <w:rsid w:val="004F7611"/>
    <w:rsid w:val="0050067C"/>
    <w:rsid w:val="005040B1"/>
    <w:rsid w:val="00512FEA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D2BCA"/>
    <w:rsid w:val="005E0FFF"/>
    <w:rsid w:val="00600059"/>
    <w:rsid w:val="00613D4C"/>
    <w:rsid w:val="00613F7A"/>
    <w:rsid w:val="00626961"/>
    <w:rsid w:val="00640C30"/>
    <w:rsid w:val="0065228B"/>
    <w:rsid w:val="006669E9"/>
    <w:rsid w:val="0069279A"/>
    <w:rsid w:val="00697CF3"/>
    <w:rsid w:val="006B4E77"/>
    <w:rsid w:val="006C16F1"/>
    <w:rsid w:val="006C2D5F"/>
    <w:rsid w:val="006C381E"/>
    <w:rsid w:val="006C61CA"/>
    <w:rsid w:val="006D6CEB"/>
    <w:rsid w:val="006E7477"/>
    <w:rsid w:val="00703E0B"/>
    <w:rsid w:val="00707FE2"/>
    <w:rsid w:val="007117B6"/>
    <w:rsid w:val="00730514"/>
    <w:rsid w:val="007415E1"/>
    <w:rsid w:val="007425DF"/>
    <w:rsid w:val="0075283E"/>
    <w:rsid w:val="007625F7"/>
    <w:rsid w:val="00775E50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7D0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3339D"/>
    <w:rsid w:val="00935801"/>
    <w:rsid w:val="00962108"/>
    <w:rsid w:val="00974C21"/>
    <w:rsid w:val="00974C89"/>
    <w:rsid w:val="00995B2C"/>
    <w:rsid w:val="009A16E1"/>
    <w:rsid w:val="009D67D3"/>
    <w:rsid w:val="009E750E"/>
    <w:rsid w:val="009E7DDD"/>
    <w:rsid w:val="00A0770B"/>
    <w:rsid w:val="00A13448"/>
    <w:rsid w:val="00A22F87"/>
    <w:rsid w:val="00A33799"/>
    <w:rsid w:val="00A412A8"/>
    <w:rsid w:val="00A52015"/>
    <w:rsid w:val="00A566E9"/>
    <w:rsid w:val="00A720C6"/>
    <w:rsid w:val="00A83977"/>
    <w:rsid w:val="00A83F17"/>
    <w:rsid w:val="00AC7C2D"/>
    <w:rsid w:val="00AD1764"/>
    <w:rsid w:val="00AD649C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2500F"/>
    <w:rsid w:val="00C34A45"/>
    <w:rsid w:val="00C50877"/>
    <w:rsid w:val="00C74528"/>
    <w:rsid w:val="00C74DA0"/>
    <w:rsid w:val="00CA4818"/>
    <w:rsid w:val="00CC23EB"/>
    <w:rsid w:val="00CC54CB"/>
    <w:rsid w:val="00CD2B66"/>
    <w:rsid w:val="00CE23B8"/>
    <w:rsid w:val="00CE5ADE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26045"/>
    <w:rsid w:val="00D34A7F"/>
    <w:rsid w:val="00D53155"/>
    <w:rsid w:val="00D6147B"/>
    <w:rsid w:val="00D64AD7"/>
    <w:rsid w:val="00D74AEC"/>
    <w:rsid w:val="00D85C5F"/>
    <w:rsid w:val="00D86333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13AB3"/>
    <w:rsid w:val="00E4207A"/>
    <w:rsid w:val="00E47866"/>
    <w:rsid w:val="00E47B1B"/>
    <w:rsid w:val="00E6228D"/>
    <w:rsid w:val="00E85AED"/>
    <w:rsid w:val="00E86471"/>
    <w:rsid w:val="00EA2563"/>
    <w:rsid w:val="00EA4834"/>
    <w:rsid w:val="00EB33A1"/>
    <w:rsid w:val="00EC1F9C"/>
    <w:rsid w:val="00EC2741"/>
    <w:rsid w:val="00EE5286"/>
    <w:rsid w:val="00F01F7F"/>
    <w:rsid w:val="00F134F2"/>
    <w:rsid w:val="00F25CF9"/>
    <w:rsid w:val="00F31A29"/>
    <w:rsid w:val="00F33017"/>
    <w:rsid w:val="00F414D3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